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24F" w:rsidRDefault="00D0424F" w:rsidP="00D0424F">
      <w:pPr>
        <w:jc w:val="center"/>
        <w:rPr>
          <w:rFonts w:ascii="Nordelbica Regular" w:hAnsi="Nordelbica Regular"/>
          <w:u w:val="single"/>
        </w:rPr>
      </w:pPr>
      <w:bookmarkStart w:id="0" w:name="_GoBack"/>
      <w:bookmarkEnd w:id="0"/>
    </w:p>
    <w:p w:rsidR="00B4295A" w:rsidRDefault="00D0424F" w:rsidP="00D0424F">
      <w:pPr>
        <w:jc w:val="center"/>
        <w:rPr>
          <w:rFonts w:ascii="Nordelbica Regular" w:hAnsi="Nordelbica Regular"/>
          <w:u w:val="single"/>
        </w:rPr>
      </w:pPr>
      <w:r>
        <w:rPr>
          <w:rFonts w:ascii="Nordelbica Regular" w:hAnsi="Nordelbica Regular"/>
          <w:u w:val="single"/>
        </w:rPr>
        <w:t>Angebot im Rahmen der Interkulturellen Woche 2020</w:t>
      </w:r>
    </w:p>
    <w:p w:rsidR="00DC6AF5" w:rsidRPr="00B4295A" w:rsidRDefault="001C7ED8" w:rsidP="00DC6AF5">
      <w:pPr>
        <w:rPr>
          <w:rFonts w:ascii="Nordelbica Medium" w:hAnsi="Nordelbica Medium"/>
          <w:b/>
        </w:rPr>
      </w:pPr>
      <w:r>
        <w:rPr>
          <w:rFonts w:ascii="Nordelbica Medium" w:hAnsi="Nordelbica Medium"/>
          <w:b/>
        </w:rPr>
        <w:t>Online-Se</w:t>
      </w:r>
      <w:r w:rsidR="00DC6AF5" w:rsidRPr="00B4295A">
        <w:rPr>
          <w:rFonts w:ascii="Nordelbica Medium" w:hAnsi="Nordelbica Medium"/>
          <w:b/>
        </w:rPr>
        <w:t>minar: „</w:t>
      </w:r>
      <w:r w:rsidR="00352208">
        <w:rPr>
          <w:rFonts w:ascii="Nordelbica Medium" w:hAnsi="Nordelbica Medium"/>
          <w:b/>
        </w:rPr>
        <w:t xml:space="preserve">Demokratie und Ich: </w:t>
      </w:r>
      <w:r w:rsidR="00DC6AF5" w:rsidRPr="00B4295A">
        <w:rPr>
          <w:rFonts w:ascii="Nordelbica Medium" w:hAnsi="Nordelbica Medium"/>
          <w:b/>
        </w:rPr>
        <w:t>Werte-Kompass“</w:t>
      </w:r>
    </w:p>
    <w:p w:rsidR="002A3643" w:rsidRDefault="00DC6AF5" w:rsidP="00DC6AF5">
      <w:pPr>
        <w:rPr>
          <w:rFonts w:ascii="Nordelbica Regular" w:hAnsi="Nordelbica Regular"/>
        </w:rPr>
      </w:pPr>
      <w:r w:rsidRPr="00B4295A">
        <w:rPr>
          <w:rFonts w:ascii="Nordelbica Regular" w:hAnsi="Nordelbica Regular"/>
        </w:rPr>
        <w:t xml:space="preserve">Welche Werte leiten uns im Engagement für das friedliche Zusammenleben in unserer Gesellschaft? Welche Werte bilden die Basis für die Gestaltung der Demokratie? </w:t>
      </w:r>
      <w:r w:rsidR="007E0C2F">
        <w:rPr>
          <w:rFonts w:ascii="Nordelbica Regular" w:hAnsi="Nordelbica Regular"/>
        </w:rPr>
        <w:t>W</w:t>
      </w:r>
      <w:r w:rsidR="007E0C2F" w:rsidRPr="00B4295A">
        <w:rPr>
          <w:rFonts w:ascii="Nordelbica Regular" w:hAnsi="Nordelbica Regular"/>
        </w:rPr>
        <w:t>elche Werte sind die Grundlage für den Einsatz gegen Extremismus?</w:t>
      </w:r>
      <w:r w:rsidR="007E0C2F">
        <w:rPr>
          <w:rFonts w:ascii="Nordelbica Regular" w:hAnsi="Nordelbica Regular"/>
        </w:rPr>
        <w:t xml:space="preserve"> </w:t>
      </w:r>
      <w:r w:rsidRPr="00B4295A">
        <w:rPr>
          <w:rFonts w:ascii="Nordelbica Regular" w:hAnsi="Nordelbica Regular"/>
        </w:rPr>
        <w:t xml:space="preserve">Und </w:t>
      </w:r>
      <w:r w:rsidR="007E0C2F">
        <w:rPr>
          <w:rFonts w:ascii="Nordelbica Regular" w:hAnsi="Nordelbica Regular"/>
        </w:rPr>
        <w:t>kann der Bezug auf</w:t>
      </w:r>
      <w:r w:rsidR="000C7D6B">
        <w:rPr>
          <w:rFonts w:ascii="Nordelbica Regular" w:hAnsi="Nordelbica Regular"/>
        </w:rPr>
        <w:t xml:space="preserve"> </w:t>
      </w:r>
      <w:r w:rsidR="007E0C2F">
        <w:rPr>
          <w:rFonts w:ascii="Nordelbica Regular" w:hAnsi="Nordelbica Regular"/>
        </w:rPr>
        <w:t xml:space="preserve">Werte auch mal als Mittel gegen ein friedliches Miteinander missbraucht werden? </w:t>
      </w:r>
    </w:p>
    <w:p w:rsidR="00B4295A" w:rsidRPr="00B4295A" w:rsidRDefault="00B10C1F" w:rsidP="00DC6AF5">
      <w:pPr>
        <w:rPr>
          <w:rFonts w:ascii="Nordelbica Regular" w:hAnsi="Nordelbica Regular"/>
        </w:rPr>
      </w:pPr>
      <w:r>
        <w:rPr>
          <w:rFonts w:ascii="Nordelbica Regular" w:hAnsi="Nordelbica Regular"/>
        </w:rPr>
        <w:t>In interaktiven Gesprächsformaten geht es um Selbstvergewisserung über die eigenen Wert</w:t>
      </w:r>
      <w:r w:rsidR="007E0C2F">
        <w:rPr>
          <w:rFonts w:ascii="Nordelbica Regular" w:hAnsi="Nordelbica Regular"/>
        </w:rPr>
        <w:t>e</w:t>
      </w:r>
      <w:r>
        <w:rPr>
          <w:rFonts w:ascii="Nordelbica Regular" w:hAnsi="Nordelbica Regular"/>
        </w:rPr>
        <w:t xml:space="preserve"> und die Gestaltung von Aushandlungsprozessen über unterschiedliche Wertvorstellungen mit anderen.</w:t>
      </w:r>
    </w:p>
    <w:p w:rsidR="002A3643" w:rsidRPr="00557297" w:rsidRDefault="002A3643" w:rsidP="00DC6AF5">
      <w:pPr>
        <w:rPr>
          <w:rFonts w:ascii="Nordelbica Regular" w:hAnsi="Nordelbica Regular"/>
          <w:b/>
        </w:rPr>
      </w:pPr>
      <w:r w:rsidRPr="00B10C1F">
        <w:rPr>
          <w:rFonts w:ascii="Nordelbica Regular" w:hAnsi="Nordelbica Regular"/>
          <w:u w:val="single"/>
        </w:rPr>
        <w:t>Zeit</w:t>
      </w:r>
      <w:r w:rsidR="008F50E9">
        <w:rPr>
          <w:rFonts w:ascii="Nordelbica Regular" w:hAnsi="Nordelbica Regular"/>
        </w:rPr>
        <w:t xml:space="preserve">: </w:t>
      </w:r>
      <w:r w:rsidR="00557297" w:rsidRPr="00557297">
        <w:rPr>
          <w:rFonts w:ascii="Nordelbica Regular" w:hAnsi="Nordelbica Regular"/>
          <w:b/>
        </w:rPr>
        <w:t>Dienstag</w:t>
      </w:r>
      <w:r w:rsidR="008F50E9" w:rsidRPr="00557297">
        <w:rPr>
          <w:rFonts w:ascii="Nordelbica Regular" w:hAnsi="Nordelbica Regular"/>
          <w:b/>
        </w:rPr>
        <w:t>, 29</w:t>
      </w:r>
      <w:r w:rsidR="00557297" w:rsidRPr="00557297">
        <w:rPr>
          <w:rFonts w:ascii="Nordelbica Regular" w:hAnsi="Nordelbica Regular"/>
          <w:b/>
        </w:rPr>
        <w:t xml:space="preserve">. Sept. 2020, 16 </w:t>
      </w:r>
      <w:r w:rsidRPr="00557297">
        <w:rPr>
          <w:rFonts w:ascii="Nordelbica Regular" w:hAnsi="Nordelbica Regular"/>
          <w:b/>
        </w:rPr>
        <w:t>-</w:t>
      </w:r>
      <w:r w:rsidR="00CF319B" w:rsidRPr="00557297">
        <w:rPr>
          <w:rFonts w:ascii="Nordelbica Regular" w:hAnsi="Nordelbica Regular"/>
          <w:b/>
        </w:rPr>
        <w:t xml:space="preserve"> </w:t>
      </w:r>
      <w:r w:rsidR="00557297" w:rsidRPr="00557297">
        <w:rPr>
          <w:rFonts w:ascii="Nordelbica Regular" w:hAnsi="Nordelbica Regular"/>
          <w:b/>
        </w:rPr>
        <w:t>18</w:t>
      </w:r>
      <w:r w:rsidRPr="00557297">
        <w:rPr>
          <w:rFonts w:ascii="Nordelbica Regular" w:hAnsi="Nordelbica Regular"/>
          <w:b/>
        </w:rPr>
        <w:t xml:space="preserve"> Uhr</w:t>
      </w:r>
      <w:r w:rsidR="00CF319B" w:rsidRPr="00557297">
        <w:rPr>
          <w:rFonts w:ascii="Nordelbica Regular" w:hAnsi="Nordelbica Regular"/>
          <w:b/>
        </w:rPr>
        <w:t>.</w:t>
      </w:r>
    </w:p>
    <w:p w:rsidR="002A3643" w:rsidRDefault="002A3643" w:rsidP="00DC6AF5">
      <w:pPr>
        <w:rPr>
          <w:rFonts w:ascii="Nordelbica Regular" w:hAnsi="Nordelbica Regular"/>
          <w:noProof/>
        </w:rPr>
      </w:pPr>
      <w:r w:rsidRPr="00B10C1F">
        <w:rPr>
          <w:rFonts w:ascii="Nordelbica Regular" w:hAnsi="Nordelbica Regular"/>
          <w:u w:val="single"/>
        </w:rPr>
        <w:t>Ort</w:t>
      </w:r>
      <w:r w:rsidRPr="00B4295A">
        <w:rPr>
          <w:rFonts w:ascii="Nordelbica Regular" w:hAnsi="Nordelbica Regular"/>
        </w:rPr>
        <w:t xml:space="preserve">: </w:t>
      </w:r>
      <w:r w:rsidR="00FC196F">
        <w:rPr>
          <w:rFonts w:ascii="Nordelbica Regular" w:hAnsi="Nordelbica Regular"/>
        </w:rPr>
        <w:t>Der Online-Kurs kann an jedem Ort stattfinden – es werden lediglich ein Computer/Laptop mit Internetzugang und Webcam benötigt. D</w:t>
      </w:r>
      <w:r w:rsidRPr="00B4295A">
        <w:rPr>
          <w:rFonts w:ascii="Nordelbica Regular" w:hAnsi="Nordelbica Regular"/>
          <w:noProof/>
        </w:rPr>
        <w:t>ie Referent</w:t>
      </w:r>
      <w:r w:rsidR="008F50E9">
        <w:rPr>
          <w:rFonts w:ascii="Nordelbica Regular" w:hAnsi="Nordelbica Regular"/>
          <w:noProof/>
        </w:rPr>
        <w:t>I</w:t>
      </w:r>
      <w:r w:rsidRPr="00B4295A">
        <w:rPr>
          <w:rFonts w:ascii="Nordelbica Regular" w:hAnsi="Nordelbica Regular"/>
          <w:noProof/>
        </w:rPr>
        <w:t>nnen des Regionalze</w:t>
      </w:r>
      <w:r w:rsidR="00352208">
        <w:rPr>
          <w:rFonts w:ascii="Nordelbica Regular" w:hAnsi="Nordelbica Regular"/>
          <w:noProof/>
        </w:rPr>
        <w:t xml:space="preserve">ntrums für demokratische Kultur im </w:t>
      </w:r>
      <w:r w:rsidRPr="00B4295A">
        <w:rPr>
          <w:rFonts w:ascii="Nordelbica Regular" w:hAnsi="Nordelbica Regular"/>
          <w:noProof/>
        </w:rPr>
        <w:t>Landkreis Vorpommern-Rügen der Evangelischen</w:t>
      </w:r>
      <w:r w:rsidR="00352208">
        <w:rPr>
          <w:rFonts w:ascii="Nordelbica Regular" w:hAnsi="Nordelbica Regular"/>
          <w:noProof/>
        </w:rPr>
        <w:t xml:space="preserve"> Akademie der</w:t>
      </w:r>
      <w:r w:rsidRPr="00B4295A">
        <w:rPr>
          <w:rFonts w:ascii="Nordelbica Regular" w:hAnsi="Nordelbica Regular"/>
          <w:noProof/>
        </w:rPr>
        <w:t xml:space="preserve"> Nordkirche </w:t>
      </w:r>
      <w:r w:rsidR="00FC196F">
        <w:rPr>
          <w:rFonts w:ascii="Nordelbica Regular" w:hAnsi="Nordelbica Regular"/>
          <w:noProof/>
        </w:rPr>
        <w:t>nutzen dafür die</w:t>
      </w:r>
      <w:r w:rsidRPr="00B4295A">
        <w:rPr>
          <w:rFonts w:ascii="Nordelbica Regular" w:hAnsi="Nordelbica Regular"/>
          <w:noProof/>
        </w:rPr>
        <w:t xml:space="preserve"> Software Zoom. Eine Aufzeichnung findet nicht statt. Alle Teilnehmenden erhalten rechtzeitig die Zugangsdaten sowie eine Anleitung und die Möglichkeit zum Techniktest.</w:t>
      </w:r>
    </w:p>
    <w:p w:rsidR="00FC196F" w:rsidRDefault="00A1548D" w:rsidP="00A1548D">
      <w:pPr>
        <w:spacing w:after="120"/>
        <w:rPr>
          <w:rFonts w:ascii="Nordelbica Regular" w:hAnsi="Nordelbica Regular"/>
          <w:noProof/>
        </w:rPr>
      </w:pPr>
      <w:r>
        <w:rPr>
          <w:rFonts w:ascii="Nordelbica Regular" w:hAnsi="Nordelbica Regular"/>
          <w:noProof/>
        </w:rPr>
        <w:t>Das Medien</w:t>
      </w:r>
      <w:r w:rsidR="005E449C">
        <w:rPr>
          <w:rFonts w:ascii="Nordelbica Regular" w:hAnsi="Nordelbica Regular"/>
          <w:noProof/>
        </w:rPr>
        <w:t xml:space="preserve">- und Informationszentrum in Bergen auf Rügen öffnet </w:t>
      </w:r>
      <w:r w:rsidR="00FC196F">
        <w:rPr>
          <w:rFonts w:ascii="Nordelbica Regular" w:hAnsi="Nordelbica Regular"/>
          <w:noProof/>
        </w:rPr>
        <w:t>zusätzlich</w:t>
      </w:r>
      <w:r w:rsidR="005E449C">
        <w:rPr>
          <w:rFonts w:ascii="Nordelbica Regular" w:hAnsi="Nordelbica Regular"/>
          <w:noProof/>
        </w:rPr>
        <w:t xml:space="preserve"> allen Interessierten die Türen, die über eine </w:t>
      </w:r>
      <w:r>
        <w:rPr>
          <w:rFonts w:ascii="Nordelbica Regular" w:hAnsi="Nordelbica Regular"/>
          <w:noProof/>
        </w:rPr>
        <w:t>unzureichende</w:t>
      </w:r>
      <w:r w:rsidR="005E449C">
        <w:rPr>
          <w:rFonts w:ascii="Nordelbica Regular" w:hAnsi="Nordelbica Regular"/>
          <w:noProof/>
        </w:rPr>
        <w:t xml:space="preserve"> Internetverbindung verfügen oder denen es an technischer Aus</w:t>
      </w:r>
      <w:r w:rsidR="00FC196F">
        <w:rPr>
          <w:rFonts w:ascii="Nordelbica Regular" w:hAnsi="Nordelbica Regular"/>
          <w:noProof/>
        </w:rPr>
        <w:t>stattung</w:t>
      </w:r>
      <w:r w:rsidR="005E449C">
        <w:rPr>
          <w:rFonts w:ascii="Nordelbica Regular" w:hAnsi="Nordelbica Regular"/>
          <w:noProof/>
        </w:rPr>
        <w:t xml:space="preserve"> oder Kenntnissen mangelt. Weitere Informationen und </w:t>
      </w:r>
      <w:r w:rsidR="00FC196F">
        <w:rPr>
          <w:rFonts w:ascii="Nordelbica Regular" w:hAnsi="Nordelbica Regular"/>
          <w:noProof/>
        </w:rPr>
        <w:t xml:space="preserve">Kontakt: </w:t>
      </w:r>
    </w:p>
    <w:p w:rsidR="00FC196F" w:rsidRDefault="00A1548D" w:rsidP="00DC6AF5">
      <w:pPr>
        <w:rPr>
          <w:rFonts w:ascii="Nordelbica Regular" w:hAnsi="Nordelbica Regular"/>
          <w:noProof/>
        </w:rPr>
      </w:pPr>
      <w:r>
        <w:rPr>
          <w:rFonts w:ascii="Nordelbica Regular" w:hAnsi="Nordelbica Regular"/>
          <w:noProof/>
        </w:rPr>
        <w:t>www.miz-bergen-auf-ruegen.de</w:t>
      </w:r>
    </w:p>
    <w:p w:rsidR="00DC6AF5" w:rsidRDefault="00DC6AF5" w:rsidP="00DC6AF5">
      <w:pPr>
        <w:rPr>
          <w:rFonts w:ascii="Nordelbica Regular" w:hAnsi="Nordelbica Regular"/>
        </w:rPr>
      </w:pPr>
      <w:r w:rsidRPr="00B10C1F">
        <w:rPr>
          <w:rFonts w:ascii="Nordelbica Regular" w:hAnsi="Nordelbica Regular"/>
          <w:u w:val="single"/>
        </w:rPr>
        <w:t>Referentinnen</w:t>
      </w:r>
      <w:r w:rsidRPr="00B4295A">
        <w:rPr>
          <w:rFonts w:ascii="Nordelbica Regular" w:hAnsi="Nordelbica Regular"/>
        </w:rPr>
        <w:t>:</w:t>
      </w:r>
      <w:r w:rsidR="00352208">
        <w:rPr>
          <w:rFonts w:ascii="Nordelbica Regular" w:hAnsi="Nordelbica Regular"/>
        </w:rPr>
        <w:t xml:space="preserve"> Andreas Schwarz, Dr. Steffi Brüning, Nora Nübel und Cornelia Ewert</w:t>
      </w:r>
      <w:r w:rsidR="00CF319B">
        <w:rPr>
          <w:rFonts w:ascii="Nordelbica Regular" w:hAnsi="Nordelbica Regular"/>
        </w:rPr>
        <w:t>.</w:t>
      </w:r>
      <w:r w:rsidRPr="00B4295A">
        <w:rPr>
          <w:rFonts w:ascii="Nordelbica Regular" w:hAnsi="Nordelbica Regular"/>
        </w:rPr>
        <w:t xml:space="preserve"> Studienleiter</w:t>
      </w:r>
      <w:r w:rsidR="00CF319B">
        <w:rPr>
          <w:rFonts w:ascii="Nordelbica Regular" w:hAnsi="Nordelbica Regular"/>
        </w:rPr>
        <w:t>I</w:t>
      </w:r>
      <w:r w:rsidRPr="00B4295A">
        <w:rPr>
          <w:rFonts w:ascii="Nordelbica Regular" w:hAnsi="Nordelbica Regular"/>
        </w:rPr>
        <w:t>nnen für Demokratiebildung, Regionalzentrum für demokratische Kultur</w:t>
      </w:r>
      <w:r w:rsidR="00653100">
        <w:rPr>
          <w:rFonts w:ascii="Nordelbica Regular" w:hAnsi="Nordelbica Regular"/>
        </w:rPr>
        <w:t xml:space="preserve"> im Landkreis </w:t>
      </w:r>
      <w:r w:rsidRPr="00B4295A">
        <w:rPr>
          <w:rFonts w:ascii="Nordelbica Regular" w:hAnsi="Nordelbica Regular"/>
        </w:rPr>
        <w:t>Vorpommern-Rügen</w:t>
      </w:r>
      <w:r w:rsidR="00CF319B">
        <w:rPr>
          <w:rFonts w:ascii="Nordelbica Regular" w:hAnsi="Nordelbica Regular"/>
        </w:rPr>
        <w:t>.</w:t>
      </w:r>
    </w:p>
    <w:p w:rsidR="00CF319B" w:rsidRDefault="00CF319B" w:rsidP="00DC6AF5">
      <w:pPr>
        <w:rPr>
          <w:rFonts w:ascii="Nordelbica Regular" w:hAnsi="Nordelbica Regular"/>
        </w:rPr>
      </w:pPr>
      <w:r w:rsidRPr="00CF319B">
        <w:rPr>
          <w:rFonts w:ascii="Nordelbica Regular" w:hAnsi="Nordelbica Regular"/>
          <w:u w:val="single"/>
        </w:rPr>
        <w:t>Anmeldung</w:t>
      </w:r>
      <w:r w:rsidRPr="00CF319B">
        <w:rPr>
          <w:rFonts w:ascii="Nordelbica Regular" w:hAnsi="Nordelbica Regular"/>
        </w:rPr>
        <w:t>:</w:t>
      </w:r>
      <w:r w:rsidRPr="00CF319B">
        <w:rPr>
          <w:rFonts w:ascii="Nordelbica Regular" w:hAnsi="Nordelbica Regular"/>
          <w:b/>
        </w:rPr>
        <w:t xml:space="preserve"> </w:t>
      </w:r>
      <w:r w:rsidRPr="00CF319B">
        <w:rPr>
          <w:b/>
        </w:rPr>
        <w:t>rz.stralsund@akademie.nordkirche.de</w:t>
      </w:r>
    </w:p>
    <w:p w:rsidR="00CF319B" w:rsidRPr="00B4295A" w:rsidRDefault="00CF319B" w:rsidP="00DC6AF5">
      <w:pPr>
        <w:rPr>
          <w:rFonts w:ascii="Nordelbica Regular" w:hAnsi="Nordelbica Regular"/>
        </w:rPr>
      </w:pPr>
    </w:p>
    <w:p w:rsidR="00DC6AF5" w:rsidRPr="00B4295A" w:rsidRDefault="00DC6AF5" w:rsidP="00DC6AF5">
      <w:pPr>
        <w:rPr>
          <w:rFonts w:ascii="Nordelbica Regular" w:hAnsi="Nordelbica Regular"/>
        </w:rPr>
      </w:pPr>
    </w:p>
    <w:p w:rsidR="00DC6AF5" w:rsidRPr="00B4295A" w:rsidRDefault="00DC6AF5" w:rsidP="00DC6AF5">
      <w:pPr>
        <w:rPr>
          <w:rFonts w:ascii="Nordelbica Regular" w:hAnsi="Nordelbica Regular"/>
          <w:noProof/>
        </w:rPr>
      </w:pPr>
    </w:p>
    <w:sectPr w:rsidR="00DC6AF5" w:rsidRPr="00B4295A" w:rsidSect="0053357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E57" w:rsidRDefault="00B56E57" w:rsidP="00200646">
      <w:pPr>
        <w:spacing w:after="0" w:line="240" w:lineRule="auto"/>
      </w:pPr>
      <w:r>
        <w:separator/>
      </w:r>
    </w:p>
  </w:endnote>
  <w:endnote w:type="continuationSeparator" w:id="0">
    <w:p w:rsidR="00B56E57" w:rsidRDefault="00B56E57" w:rsidP="0020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rdelbica Regular">
    <w:panose1 w:val="00000000000000000000"/>
    <w:charset w:val="00"/>
    <w:family w:val="auto"/>
    <w:pitch w:val="variable"/>
    <w:sig w:usb0="800000AF" w:usb1="1000204A" w:usb2="00000000" w:usb3="00000000" w:csb0="00000011" w:csb1="00000000"/>
  </w:font>
  <w:font w:name="Nordelbica Medium">
    <w:panose1 w:val="00000000000000000000"/>
    <w:charset w:val="00"/>
    <w:family w:val="auto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646" w:rsidRPr="00200646" w:rsidRDefault="00200646" w:rsidP="00200646">
    <w:pPr>
      <w:pStyle w:val="Fuzeile"/>
      <w:jc w:val="right"/>
      <w:rPr>
        <w:i/>
        <w:color w:val="A6A6A6" w:themeColor="background1" w:themeShade="A6"/>
        <w:sz w:val="18"/>
        <w:szCs w:val="18"/>
      </w:rPr>
    </w:pPr>
    <w:r w:rsidRPr="00200646">
      <w:rPr>
        <w:i/>
        <w:color w:val="A6A6A6" w:themeColor="background1" w:themeShade="A6"/>
        <w:sz w:val="18"/>
        <w:szCs w:val="18"/>
      </w:rPr>
      <w:t>2020-06-15nn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E57" w:rsidRDefault="00B56E57" w:rsidP="00200646">
      <w:pPr>
        <w:spacing w:after="0" w:line="240" w:lineRule="auto"/>
      </w:pPr>
      <w:r>
        <w:separator/>
      </w:r>
    </w:p>
  </w:footnote>
  <w:footnote w:type="continuationSeparator" w:id="0">
    <w:p w:rsidR="00B56E57" w:rsidRDefault="00B56E57" w:rsidP="0020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646" w:rsidRDefault="00200646" w:rsidP="00200646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4260215</wp:posOffset>
          </wp:positionH>
          <wp:positionV relativeFrom="paragraph">
            <wp:posOffset>-148590</wp:posOffset>
          </wp:positionV>
          <wp:extent cx="1954800" cy="464400"/>
          <wp:effectExtent l="0" t="0" r="7620" b="0"/>
          <wp:wrapNone/>
          <wp:docPr id="26" name="Bild 23" descr="Logos/EvAN_RZ_Logo_dreizeilig/digital%20media/png_(transparenter%20HG)/farbig(rgb)/EvAN_RZ_Logo_dreizeilig_rgb.medi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/EvAN_RZ_Logo_dreizeilig/digital%20media/png_(transparenter%20HG)/farbig(rgb)/EvAN_RZ_Logo_dreizeilig_rgb.mediu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8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76DB">
      <w:rPr>
        <w:noProof/>
        <w:lang w:eastAsia="de-DE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4986654</wp:posOffset>
              </wp:positionV>
              <wp:extent cx="215900" cy="0"/>
              <wp:effectExtent l="0" t="0" r="12700" b="19050"/>
              <wp:wrapNone/>
              <wp:docPr id="4" name="Gerade Verbindung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4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42.55pt,392.65pt" to="-25.55pt,3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" strokecolor="#7f7f7f [1612]">
              <o:lock v:ext="edit" shapetype="f"/>
            </v:line>
          </w:pict>
        </mc:Fallback>
      </mc:AlternateContent>
    </w:r>
    <w:r w:rsidR="00EA76DB">
      <w:rPr>
        <w:noProof/>
        <w:lang w:eastAsia="de-DE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6769099</wp:posOffset>
              </wp:positionV>
              <wp:extent cx="107950" cy="0"/>
              <wp:effectExtent l="0" t="0" r="25400" b="1905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42.55pt,533pt" to="-34.05pt,5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" strokecolor="#7f7f7f [1612]">
              <o:lock v:ext="edit" shapetype="f"/>
            </v:line>
          </w:pict>
        </mc:Fallback>
      </mc:AlternateContent>
    </w:r>
    <w:r w:rsidR="00EA76DB">
      <w:rPr>
        <w:noProof/>
        <w:lang w:eastAsia="de-DE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3204209</wp:posOffset>
              </wp:positionV>
              <wp:extent cx="107950" cy="0"/>
              <wp:effectExtent l="0" t="0" r="25400" b="19050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42.55pt,252.3pt" to="-34.05pt,2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" strokecolor="#7f7f7f [1612]">
              <o:lock v:ext="edit" shapetype="f"/>
            </v:line>
          </w:pict>
        </mc:Fallback>
      </mc:AlternateContent>
    </w:r>
  </w:p>
  <w:p w:rsidR="00200646" w:rsidRDefault="0020064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F5"/>
    <w:rsid w:val="00046028"/>
    <w:rsid w:val="00090551"/>
    <w:rsid w:val="000C7D6B"/>
    <w:rsid w:val="00134525"/>
    <w:rsid w:val="00156817"/>
    <w:rsid w:val="001C7ED8"/>
    <w:rsid w:val="00200646"/>
    <w:rsid w:val="002A0AFB"/>
    <w:rsid w:val="002A3643"/>
    <w:rsid w:val="002B0F34"/>
    <w:rsid w:val="002B6307"/>
    <w:rsid w:val="00315847"/>
    <w:rsid w:val="00352208"/>
    <w:rsid w:val="0035639D"/>
    <w:rsid w:val="004D7D41"/>
    <w:rsid w:val="00501FDF"/>
    <w:rsid w:val="00533572"/>
    <w:rsid w:val="00557297"/>
    <w:rsid w:val="00571F25"/>
    <w:rsid w:val="00587F3E"/>
    <w:rsid w:val="005C512D"/>
    <w:rsid w:val="005E449C"/>
    <w:rsid w:val="00653100"/>
    <w:rsid w:val="00713101"/>
    <w:rsid w:val="007C05F4"/>
    <w:rsid w:val="007E0C2F"/>
    <w:rsid w:val="008F50E9"/>
    <w:rsid w:val="008F522F"/>
    <w:rsid w:val="00A1548D"/>
    <w:rsid w:val="00B10C1F"/>
    <w:rsid w:val="00B349C1"/>
    <w:rsid w:val="00B4295A"/>
    <w:rsid w:val="00B56E57"/>
    <w:rsid w:val="00B76262"/>
    <w:rsid w:val="00CF319B"/>
    <w:rsid w:val="00D0424F"/>
    <w:rsid w:val="00D9277C"/>
    <w:rsid w:val="00DC6AF5"/>
    <w:rsid w:val="00EA76DB"/>
    <w:rsid w:val="00F43D44"/>
    <w:rsid w:val="00FC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6A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00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0646"/>
  </w:style>
  <w:style w:type="paragraph" w:styleId="Fuzeile">
    <w:name w:val="footer"/>
    <w:basedOn w:val="Standard"/>
    <w:link w:val="FuzeileZchn"/>
    <w:uiPriority w:val="99"/>
    <w:unhideWhenUsed/>
    <w:rsid w:val="00200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064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0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064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CF31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6A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00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0646"/>
  </w:style>
  <w:style w:type="paragraph" w:styleId="Fuzeile">
    <w:name w:val="footer"/>
    <w:basedOn w:val="Standard"/>
    <w:link w:val="FuzeileZchn"/>
    <w:uiPriority w:val="99"/>
    <w:unhideWhenUsed/>
    <w:rsid w:val="00200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064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0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064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CF31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NEZENTRUM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Nuebel, Nora</dc:creator>
  <cp:lastModifiedBy>Regionalzentrum EA</cp:lastModifiedBy>
  <cp:revision>2</cp:revision>
  <dcterms:created xsi:type="dcterms:W3CDTF">2020-08-19T10:18:00Z</dcterms:created>
  <dcterms:modified xsi:type="dcterms:W3CDTF">2020-08-19T10:18:00Z</dcterms:modified>
</cp:coreProperties>
</file>